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A0" w:rsidRPr="00191D77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01</w:t>
      </w:r>
    </w:p>
    <w:p w:rsidR="001D1CA0" w:rsidRPr="00DF56F5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  заседания </w:t>
      </w:r>
      <w:r>
        <w:rPr>
          <w:rFonts w:ascii="Times New Roman" w:hAnsi="Times New Roman"/>
          <w:b/>
          <w:sz w:val="28"/>
          <w:szCs w:val="28"/>
        </w:rPr>
        <w:t xml:space="preserve">Рабочей группы </w:t>
      </w:r>
      <w:r w:rsidR="00FF2C98">
        <w:rPr>
          <w:rFonts w:ascii="Times New Roman" w:hAnsi="Times New Roman"/>
          <w:b/>
          <w:sz w:val="28"/>
          <w:szCs w:val="28"/>
        </w:rPr>
        <w:t>антитеррористической</w:t>
      </w:r>
      <w:r w:rsidR="00C40BA3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1D1CA0" w:rsidRPr="00191D77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Итум-Калинского</w:t>
      </w:r>
      <w:r w:rsidR="00C40BA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D1CA0" w:rsidRPr="00DF56F5" w:rsidRDefault="001D1CA0" w:rsidP="001D1CA0">
      <w:pPr>
        <w:tabs>
          <w:tab w:val="left" w:pos="309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ab/>
      </w:r>
    </w:p>
    <w:p w:rsidR="001D1CA0" w:rsidRPr="00DF56F5" w:rsidRDefault="001D5D7F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F2C98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F608B4">
        <w:rPr>
          <w:rFonts w:ascii="Times New Roman" w:hAnsi="Times New Roman"/>
          <w:b/>
          <w:sz w:val="28"/>
          <w:szCs w:val="28"/>
        </w:rPr>
        <w:t xml:space="preserve"> марта </w:t>
      </w:r>
      <w:r w:rsidR="001D1CA0">
        <w:rPr>
          <w:rFonts w:ascii="Times New Roman" w:hAnsi="Times New Roman"/>
          <w:b/>
          <w:sz w:val="28"/>
          <w:szCs w:val="28"/>
        </w:rPr>
        <w:t>201</w:t>
      </w:r>
      <w:r w:rsidR="00C40BA3">
        <w:rPr>
          <w:rFonts w:ascii="Times New Roman" w:hAnsi="Times New Roman"/>
          <w:b/>
          <w:sz w:val="28"/>
          <w:szCs w:val="28"/>
        </w:rPr>
        <w:t>7</w:t>
      </w:r>
      <w:r w:rsidR="00F608B4">
        <w:rPr>
          <w:rFonts w:ascii="Times New Roman" w:hAnsi="Times New Roman"/>
          <w:b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</w:t>
      </w:r>
      <w:r w:rsidR="001D1CA0">
        <w:rPr>
          <w:rFonts w:ascii="Times New Roman" w:hAnsi="Times New Roman"/>
          <w:b/>
          <w:sz w:val="28"/>
          <w:szCs w:val="28"/>
        </w:rPr>
        <w:t xml:space="preserve">            </w:t>
      </w:r>
      <w:r w:rsidR="001D1CA0" w:rsidRPr="00DF56F5">
        <w:rPr>
          <w:rFonts w:ascii="Times New Roman" w:hAnsi="Times New Roman"/>
          <w:b/>
          <w:sz w:val="28"/>
          <w:szCs w:val="28"/>
        </w:rPr>
        <w:t xml:space="preserve"> с.</w:t>
      </w:r>
      <w:r w:rsidR="001D1CA0">
        <w:rPr>
          <w:rFonts w:ascii="Times New Roman" w:hAnsi="Times New Roman"/>
          <w:b/>
          <w:sz w:val="28"/>
          <w:szCs w:val="28"/>
        </w:rPr>
        <w:t>Итум-Кали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keepLine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ПРЕДСЕДАТЕЛЬСТВ</w:t>
      </w:r>
      <w:r>
        <w:rPr>
          <w:rFonts w:ascii="Times New Roman" w:hAnsi="Times New Roman"/>
          <w:b/>
          <w:sz w:val="28"/>
          <w:szCs w:val="28"/>
        </w:rPr>
        <w:t>УЕТ</w:t>
      </w:r>
      <w:r w:rsidRPr="00DF56F5">
        <w:rPr>
          <w:rFonts w:ascii="Times New Roman" w:hAnsi="Times New Roman"/>
          <w:sz w:val="28"/>
          <w:szCs w:val="28"/>
        </w:rPr>
        <w:t>:</w:t>
      </w:r>
    </w:p>
    <w:p w:rsidR="001D1CA0" w:rsidRPr="00DF56F5" w:rsidRDefault="001D1CA0" w:rsidP="001D1CA0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Глава  А</w:t>
      </w:r>
      <w:r w:rsidRPr="00DF56F5">
        <w:rPr>
          <w:rFonts w:ascii="Times New Roman" w:hAnsi="Times New Roman"/>
          <w:b/>
          <w:sz w:val="28"/>
          <w:szCs w:val="28"/>
        </w:rPr>
        <w:t>дминистрации</w:t>
      </w:r>
    </w:p>
    <w:p w:rsidR="001D1CA0" w:rsidRPr="00DF56F5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Итум-Калинского  сельского поселения</w:t>
      </w:r>
      <w:r w:rsidRPr="00DF56F5">
        <w:rPr>
          <w:rFonts w:ascii="Times New Roman" w:hAnsi="Times New Roman"/>
          <w:b/>
          <w:sz w:val="28"/>
          <w:szCs w:val="28"/>
        </w:rPr>
        <w:t>-</w:t>
      </w:r>
    </w:p>
    <w:p w:rsidR="001D1CA0" w:rsidRPr="00DF56F5" w:rsidRDefault="001D1CA0" w:rsidP="001D1CA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Руководитель</w:t>
      </w:r>
      <w:r w:rsidRPr="00DF5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рабочей группы </w:t>
      </w:r>
      <w:r w:rsidRPr="00DF56F5">
        <w:rPr>
          <w:rFonts w:ascii="Times New Roman" w:hAnsi="Times New Roman"/>
          <w:b/>
          <w:sz w:val="28"/>
          <w:szCs w:val="28"/>
        </w:rPr>
        <w:t xml:space="preserve"> АТК  </w:t>
      </w:r>
      <w:r>
        <w:rPr>
          <w:rFonts w:ascii="Times New Roman" w:hAnsi="Times New Roman"/>
          <w:b/>
          <w:sz w:val="28"/>
          <w:szCs w:val="28"/>
        </w:rPr>
        <w:t>Амаев Л-А.Г.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Присутствуют: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10"/>
        <w:gridCol w:w="6950"/>
      </w:tblGrid>
      <w:tr w:rsidR="001D1CA0" w:rsidRPr="00DF56F5" w:rsidTr="00B4497A">
        <w:tc>
          <w:tcPr>
            <w:tcW w:w="9360" w:type="dxa"/>
            <w:gridSpan w:val="2"/>
            <w:shd w:val="clear" w:color="auto" w:fill="auto"/>
          </w:tcPr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b/>
              </w:rPr>
            </w:pPr>
          </w:p>
          <w:p w:rsidR="001D1CA0" w:rsidRPr="00DF56F5" w:rsidRDefault="001D1CA0" w:rsidP="001D1CA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1B9B">
              <w:rPr>
                <w:rFonts w:ascii="Times New Roman" w:hAnsi="Times New Roman"/>
                <w:b/>
                <w:sz w:val="28"/>
                <w:szCs w:val="28"/>
              </w:rPr>
              <w:t>рабочей группы АТК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A0" w:rsidRPr="00DF56F5" w:rsidTr="001C0D1B">
        <w:tc>
          <w:tcPr>
            <w:tcW w:w="2410" w:type="dxa"/>
            <w:shd w:val="clear" w:color="auto" w:fill="auto"/>
          </w:tcPr>
          <w:p w:rsidR="001D1CA0" w:rsidRPr="00DF56F5" w:rsidRDefault="00F608B4" w:rsidP="00B449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Бициев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  <w:r w:rsidR="003759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5D7F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="0037593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6950" w:type="dxa"/>
            <w:shd w:val="clear" w:color="auto" w:fill="auto"/>
          </w:tcPr>
          <w:p w:rsidR="001D1CA0" w:rsidRDefault="001D1CA0" w:rsidP="001D1C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9C0">
              <w:rPr>
                <w:rFonts w:ascii="Times New Roman" w:hAnsi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/>
                <w:sz w:val="28"/>
                <w:szCs w:val="28"/>
              </w:rPr>
              <w:t>РФ по Итум-Калинскому району, заместитель п</w:t>
            </w:r>
            <w:r w:rsidR="00C40BA3">
              <w:rPr>
                <w:rFonts w:ascii="Times New Roman" w:hAnsi="Times New Roman"/>
                <w:sz w:val="28"/>
                <w:szCs w:val="28"/>
              </w:rPr>
              <w:t>редседателя  рабочей группы АТК</w:t>
            </w:r>
          </w:p>
          <w:p w:rsidR="001C0D1B" w:rsidRPr="00DF56F5" w:rsidRDefault="001C0D1B" w:rsidP="001D1C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A0" w:rsidRPr="00DF56F5" w:rsidTr="001C0D1B">
        <w:tc>
          <w:tcPr>
            <w:tcW w:w="2410" w:type="dxa"/>
            <w:shd w:val="clear" w:color="auto" w:fill="auto"/>
          </w:tcPr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Батукаева А.Х.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6950" w:type="dxa"/>
            <w:shd w:val="clear" w:color="auto" w:fill="auto"/>
          </w:tcPr>
          <w:p w:rsidR="001D1CA0" w:rsidRPr="00DF56F5" w:rsidRDefault="00C40BA3" w:rsidP="001D1CA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1D1CA0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="001D1CA0">
              <w:rPr>
                <w:rFonts w:ascii="Times New Roman" w:hAnsi="Times New Roman"/>
                <w:sz w:val="28"/>
                <w:szCs w:val="28"/>
              </w:rPr>
              <w:t xml:space="preserve"> администрации Итум-Калинского  сельского поселения, секретарь рабочей группы АТК</w:t>
            </w:r>
          </w:p>
        </w:tc>
      </w:tr>
      <w:tr w:rsidR="001D1CA0" w:rsidRPr="00DF56F5" w:rsidTr="00B4497A">
        <w:tc>
          <w:tcPr>
            <w:tcW w:w="9360" w:type="dxa"/>
            <w:gridSpan w:val="2"/>
            <w:shd w:val="clear" w:color="auto" w:fill="auto"/>
          </w:tcPr>
          <w:p w:rsidR="001D1CA0" w:rsidRDefault="001D1CA0" w:rsidP="00B4497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59C0">
              <w:rPr>
                <w:rFonts w:ascii="Times New Roman" w:hAnsi="Times New Roman"/>
                <w:b/>
                <w:sz w:val="28"/>
                <w:szCs w:val="28"/>
              </w:rPr>
              <w:t>лены рабочей 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АТК</w:t>
            </w: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Pr="001D1CA0" w:rsidRDefault="001D1CA0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D1CA0">
              <w:rPr>
                <w:rFonts w:ascii="Times New Roman" w:hAnsi="Times New Roman"/>
                <w:sz w:val="28"/>
                <w:szCs w:val="28"/>
              </w:rPr>
              <w:t>Амаева Х.М. - директор ЦБС;</w:t>
            </w:r>
          </w:p>
          <w:p w:rsidR="001D1CA0" w:rsidRPr="001D1CA0" w:rsidRDefault="00F608B4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врач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1D1CA0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D1CA0">
              <w:rPr>
                <w:rFonts w:ascii="Times New Roman" w:hAnsi="Times New Roman"/>
                <w:sz w:val="28"/>
                <w:szCs w:val="28"/>
              </w:rPr>
              <w:t>Арабиев Р.А. - начальник штаба ДНД;</w:t>
            </w:r>
          </w:p>
          <w:p w:rsidR="001D1CA0" w:rsidRPr="001D1CA0" w:rsidRDefault="001D1CA0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CA0">
              <w:rPr>
                <w:rFonts w:ascii="Times New Roman" w:hAnsi="Times New Roman"/>
                <w:sz w:val="28"/>
                <w:szCs w:val="28"/>
              </w:rPr>
              <w:t>Рабуев</w:t>
            </w:r>
            <w:proofErr w:type="spellEnd"/>
            <w:r w:rsidRPr="001D1CA0">
              <w:rPr>
                <w:rFonts w:ascii="Times New Roman" w:hAnsi="Times New Roman"/>
                <w:sz w:val="28"/>
                <w:szCs w:val="28"/>
              </w:rPr>
              <w:t xml:space="preserve"> А.С. - директор МБОУ «СОШ с.Итум-Кали».</w:t>
            </w:r>
          </w:p>
          <w:p w:rsidR="001D1CA0" w:rsidRPr="00B512D7" w:rsidRDefault="001D1CA0" w:rsidP="00B512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2D7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B512D7" w:rsidRPr="00B512D7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EB4" w:rsidRDefault="00D71871" w:rsidP="001D5D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12D7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  <w:r w:rsidR="005E20DA" w:rsidRPr="00B51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2D7" w:rsidRPr="00B512D7">
              <w:rPr>
                <w:rFonts w:ascii="Times New Roman" w:hAnsi="Times New Roman"/>
                <w:sz w:val="28"/>
                <w:szCs w:val="28"/>
              </w:rPr>
              <w:t xml:space="preserve">О дополнительных мерах по </w:t>
            </w:r>
            <w:r w:rsidR="00E3283E">
              <w:rPr>
                <w:rFonts w:ascii="Times New Roman" w:hAnsi="Times New Roman"/>
                <w:sz w:val="28"/>
                <w:szCs w:val="28"/>
              </w:rPr>
              <w:t xml:space="preserve">предупреждению террористических актов </w:t>
            </w:r>
            <w:r w:rsidR="00B512D7" w:rsidRPr="00B512D7">
              <w:rPr>
                <w:rFonts w:ascii="Times New Roman" w:hAnsi="Times New Roman"/>
                <w:sz w:val="28"/>
                <w:szCs w:val="28"/>
              </w:rPr>
              <w:t>и усилению общественной б</w:t>
            </w:r>
            <w:r w:rsidR="00E3283E">
              <w:rPr>
                <w:rFonts w:ascii="Times New Roman" w:hAnsi="Times New Roman"/>
                <w:sz w:val="28"/>
                <w:szCs w:val="28"/>
              </w:rPr>
              <w:t xml:space="preserve">езопасности в период подготовки и проведения </w:t>
            </w:r>
            <w:r w:rsidR="00B512D7" w:rsidRPr="00B512D7">
              <w:rPr>
                <w:rFonts w:ascii="Times New Roman" w:hAnsi="Times New Roman"/>
                <w:sz w:val="28"/>
                <w:szCs w:val="28"/>
              </w:rPr>
              <w:t>праздничных мер</w:t>
            </w:r>
            <w:r w:rsidR="00E3283E">
              <w:rPr>
                <w:rFonts w:ascii="Times New Roman" w:hAnsi="Times New Roman"/>
                <w:sz w:val="28"/>
                <w:szCs w:val="28"/>
              </w:rPr>
              <w:t>оприятий</w:t>
            </w:r>
            <w:r w:rsidR="001D5D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5D7F" w:rsidRPr="00DF56F5" w:rsidRDefault="001D5D7F" w:rsidP="001D5D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1871" w:rsidRDefault="00D71871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086895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Амаева Л-А.Г.</w:t>
      </w:r>
      <w:r w:rsidR="001D1CA0" w:rsidRPr="00BC59C0">
        <w:rPr>
          <w:rFonts w:ascii="Times New Roman" w:hAnsi="Times New Roman"/>
          <w:b/>
          <w:sz w:val="28"/>
          <w:szCs w:val="28"/>
        </w:rPr>
        <w:t xml:space="preserve"> -</w:t>
      </w:r>
      <w:r w:rsidR="001D1CA0">
        <w:rPr>
          <w:rFonts w:ascii="Times New Roman" w:hAnsi="Times New Roman"/>
          <w:b/>
          <w:sz w:val="28"/>
          <w:szCs w:val="28"/>
        </w:rPr>
        <w:t xml:space="preserve"> </w:t>
      </w:r>
      <w:r w:rsidR="001D1CA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1D1CA0" w:rsidRPr="00BC59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Итум-Калинского</w:t>
      </w:r>
      <w:r w:rsidR="001D1CA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1D1CA0" w:rsidRPr="00BC5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="001D1CA0" w:rsidRPr="00191D77">
        <w:rPr>
          <w:rFonts w:ascii="Times New Roman" w:hAnsi="Times New Roman"/>
          <w:sz w:val="28"/>
          <w:szCs w:val="28"/>
        </w:rPr>
        <w:t xml:space="preserve"> рабочей группы,</w:t>
      </w:r>
      <w:r w:rsidR="001D1CA0">
        <w:rPr>
          <w:rFonts w:ascii="Times New Roman" w:hAnsi="Times New Roman"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sz w:val="28"/>
          <w:szCs w:val="28"/>
        </w:rPr>
        <w:t>который ознакомил присутствующих с повесткой дня и довел до них регламент и цели данного совещания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Pr="00084ADE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1CA0" w:rsidRDefault="008848CF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D1CA0" w:rsidRPr="00DF56F5">
        <w:rPr>
          <w:rFonts w:ascii="Times New Roman" w:hAnsi="Times New Roman"/>
          <w:b/>
          <w:sz w:val="28"/>
          <w:szCs w:val="28"/>
          <w:u w:val="single"/>
        </w:rPr>
        <w:t>-й вопрос</w:t>
      </w:r>
      <w:r w:rsidR="001D1CA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D1CA0" w:rsidRDefault="001D1CA0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16D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sz w:val="28"/>
          <w:szCs w:val="28"/>
        </w:rPr>
      </w:pPr>
      <w:r w:rsidRPr="00095A93">
        <w:rPr>
          <w:rFonts w:ascii="Times New Roman" w:hAnsi="Times New Roman"/>
          <w:sz w:val="28"/>
          <w:szCs w:val="28"/>
        </w:rPr>
        <w:t>О 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</w:t>
      </w:r>
      <w:r w:rsidR="001D5D7F">
        <w:rPr>
          <w:rFonts w:ascii="Times New Roman" w:hAnsi="Times New Roman"/>
          <w:sz w:val="28"/>
          <w:szCs w:val="28"/>
        </w:rPr>
        <w:t>.</w:t>
      </w:r>
    </w:p>
    <w:p w:rsidR="00095A93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C81B29">
        <w:rPr>
          <w:rFonts w:ascii="Times New Roman" w:hAnsi="Times New Roman"/>
          <w:b/>
          <w:sz w:val="28"/>
          <w:szCs w:val="28"/>
        </w:rPr>
        <w:t>:</w:t>
      </w:r>
    </w:p>
    <w:p w:rsidR="00C81B29" w:rsidRPr="00084ADE" w:rsidRDefault="00C81B29" w:rsidP="00084A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5A93" w:rsidRDefault="00095A93" w:rsidP="00D7187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Бициев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</w:t>
      </w:r>
      <w:r w:rsidR="00E40141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E40141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  докладывал,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95A93">
        <w:rPr>
          <w:rFonts w:ascii="Times New Roman" w:hAnsi="Times New Roman"/>
          <w:sz w:val="28"/>
          <w:szCs w:val="28"/>
        </w:rPr>
        <w:t>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</w:t>
      </w:r>
      <w:r w:rsidR="001D5D7F">
        <w:rPr>
          <w:rFonts w:ascii="Times New Roman" w:hAnsi="Times New Roman"/>
          <w:sz w:val="28"/>
          <w:szCs w:val="28"/>
        </w:rPr>
        <w:t>.</w:t>
      </w:r>
    </w:p>
    <w:p w:rsidR="001D5D7F" w:rsidRDefault="001D5D7F" w:rsidP="00D71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1CA0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Решили: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95A93" w:rsidRDefault="00095A93" w:rsidP="003764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53C6E" w:rsidRPr="006C7FD2">
        <w:rPr>
          <w:rFonts w:ascii="Times New Roman" w:hAnsi="Times New Roman"/>
          <w:sz w:val="28"/>
          <w:szCs w:val="28"/>
        </w:rPr>
        <w:t>1</w:t>
      </w:r>
      <w:r w:rsidR="001D1CA0" w:rsidRPr="006C7FD2">
        <w:rPr>
          <w:rFonts w:ascii="Times New Roman" w:hAnsi="Times New Roman"/>
          <w:sz w:val="28"/>
          <w:szCs w:val="28"/>
        </w:rPr>
        <w:t>.</w:t>
      </w:r>
      <w:r w:rsidRPr="006C7F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53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CA0" w:rsidRPr="00DF56F5">
        <w:rPr>
          <w:rFonts w:ascii="Times New Roman" w:hAnsi="Times New Roman"/>
          <w:sz w:val="28"/>
          <w:szCs w:val="28"/>
        </w:rPr>
        <w:t>Принять к сведению инфор</w:t>
      </w:r>
      <w:r w:rsidR="001D1CA0">
        <w:rPr>
          <w:rFonts w:ascii="Times New Roman" w:hAnsi="Times New Roman"/>
          <w:sz w:val="28"/>
          <w:szCs w:val="28"/>
        </w:rPr>
        <w:t>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Бициева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</w:t>
      </w:r>
      <w:r w:rsidR="00BD016D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BD016D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</w:t>
      </w:r>
      <w:r>
        <w:rPr>
          <w:rFonts w:ascii="Times New Roman" w:hAnsi="Times New Roman"/>
          <w:sz w:val="28"/>
          <w:szCs w:val="28"/>
        </w:rPr>
        <w:t>, а также совместно с ДНД о</w:t>
      </w:r>
      <w:r w:rsidRPr="00095A93">
        <w:rPr>
          <w:rFonts w:ascii="Times New Roman" w:hAnsi="Times New Roman"/>
          <w:sz w:val="28"/>
          <w:szCs w:val="28"/>
        </w:rPr>
        <w:t>беспечить выполнение в полном объеме специальных мероприятий, направленных на выявление и срыв возможных замыслов по совершению терактов в период подготовки и проведения праздничных мероприятий</w:t>
      </w:r>
      <w:r w:rsidR="001D5D7F">
        <w:rPr>
          <w:rFonts w:ascii="Times New Roman" w:hAnsi="Times New Roman"/>
          <w:sz w:val="28"/>
          <w:szCs w:val="28"/>
        </w:rPr>
        <w:t xml:space="preserve"> на территории Итум-Калинского сельского поселения.</w:t>
      </w:r>
      <w:r w:rsidR="00F37CB7">
        <w:rPr>
          <w:rFonts w:ascii="Times New Roman" w:hAnsi="Times New Roman"/>
          <w:sz w:val="28"/>
          <w:szCs w:val="28"/>
        </w:rPr>
        <w:t xml:space="preserve"> </w:t>
      </w:r>
      <w:r w:rsidR="00F316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64C6" w:rsidRDefault="003764C6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64C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764C6" w:rsidRPr="003764C6" w:rsidRDefault="003764C6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764C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3764C6">
        <w:rPr>
          <w:rFonts w:ascii="Times New Roman" w:hAnsi="Times New Roman"/>
          <w:sz w:val="28"/>
          <w:szCs w:val="28"/>
        </w:rPr>
        <w:t>в период подготовки и проведения праздничных мероприятий</w:t>
      </w:r>
    </w:p>
    <w:p w:rsidR="003764C6" w:rsidRPr="00095A93" w:rsidRDefault="003764C6" w:rsidP="003764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5A93" w:rsidRDefault="00095A93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РГ АТК совместно с ПСЧ -11</w:t>
      </w:r>
      <w:r w:rsidRPr="0009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95A93">
        <w:rPr>
          <w:rFonts w:ascii="Times New Roman" w:hAnsi="Times New Roman"/>
          <w:sz w:val="28"/>
          <w:szCs w:val="28"/>
        </w:rPr>
        <w:t>рганизовать проверки эффективности принимаемых мер по обеспечению антитеррористической защищенности  и выполнения требований противопожарной безопасности на объектах жизнеобеспечения населени</w:t>
      </w:r>
      <w:r w:rsidR="003764C6">
        <w:rPr>
          <w:rFonts w:ascii="Times New Roman" w:hAnsi="Times New Roman"/>
          <w:sz w:val="28"/>
          <w:szCs w:val="28"/>
        </w:rPr>
        <w:t>я и массового пребывания людей.</w:t>
      </w:r>
    </w:p>
    <w:p w:rsidR="003764C6" w:rsidRDefault="003764C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64C6">
        <w:rPr>
          <w:rFonts w:ascii="Times New Roman" w:hAnsi="Times New Roman"/>
          <w:sz w:val="28"/>
          <w:szCs w:val="28"/>
        </w:rPr>
        <w:t xml:space="preserve">      </w:t>
      </w:r>
    </w:p>
    <w:p w:rsidR="003764C6" w:rsidRDefault="003764C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64C6">
        <w:rPr>
          <w:rFonts w:ascii="Times New Roman" w:hAnsi="Times New Roman"/>
          <w:b/>
          <w:sz w:val="28"/>
          <w:szCs w:val="28"/>
        </w:rPr>
        <w:t>Срок исполнения:</w:t>
      </w:r>
      <w:r w:rsidRPr="003764C6">
        <w:rPr>
          <w:rFonts w:ascii="Times New Roman" w:hAnsi="Times New Roman"/>
          <w:sz w:val="28"/>
          <w:szCs w:val="28"/>
        </w:rPr>
        <w:t xml:space="preserve"> в период подготовки и проведения праздничных мероприятий</w:t>
      </w:r>
    </w:p>
    <w:p w:rsidR="003764C6" w:rsidRPr="00095A93" w:rsidRDefault="003764C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125B" w:rsidRPr="00DF56F5" w:rsidRDefault="0001125B" w:rsidP="0001125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268"/>
        <w:gridCol w:w="1950"/>
      </w:tblGrid>
      <w:tr w:rsidR="00E75D7C" w:rsidRPr="00E75D7C" w:rsidTr="00ED04FD">
        <w:tc>
          <w:tcPr>
            <w:tcW w:w="5353" w:type="dxa"/>
          </w:tcPr>
          <w:p w:rsidR="00E75D7C" w:rsidRPr="00DF56F5" w:rsidRDefault="00E75D7C" w:rsidP="00E75D7C">
            <w:pPr>
              <w:tabs>
                <w:tab w:val="left" w:pos="3030"/>
                <w:tab w:val="center" w:pos="4677"/>
              </w:tabs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 А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E75D7C" w:rsidRDefault="00E75D7C" w:rsidP="00E75D7C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Итум-Калинского  сельского поселения,</w:t>
            </w:r>
          </w:p>
          <w:p w:rsidR="00E75D7C" w:rsidRPr="00E75D7C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рабочей группы 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 АТК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268" w:type="dxa"/>
          </w:tcPr>
          <w:p w:rsidR="00E75D7C" w:rsidRPr="00E75D7C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5D7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4B16E5E" wp14:editId="35E3EAB5">
                  <wp:extent cx="1040052" cy="5281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9597" t="29808" r="24462" b="23076"/>
                          <a:stretch/>
                        </pic:blipFill>
                        <pic:spPr bwMode="auto">
                          <a:xfrm>
                            <a:off x="0" y="0"/>
                            <a:ext cx="1043338" cy="529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E75D7C" w:rsidRPr="00E75D7C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75D7C" w:rsidRPr="00E75D7C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Амаев Л-А.Г.</w:t>
            </w:r>
          </w:p>
        </w:tc>
      </w:tr>
    </w:tbl>
    <w:p w:rsidR="00B6558A" w:rsidRDefault="00B6558A" w:rsidP="00A64964">
      <w:pPr>
        <w:spacing w:after="0" w:line="240" w:lineRule="atLeast"/>
      </w:pPr>
    </w:p>
    <w:sectPr w:rsidR="00B6558A" w:rsidSect="00CB7A5F"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7D" w:rsidRDefault="0028147D" w:rsidP="00251B9B">
      <w:pPr>
        <w:spacing w:after="0" w:line="240" w:lineRule="auto"/>
      </w:pPr>
      <w:r>
        <w:separator/>
      </w:r>
    </w:p>
  </w:endnote>
  <w:endnote w:type="continuationSeparator" w:id="0">
    <w:p w:rsidR="0028147D" w:rsidRDefault="0028147D" w:rsidP="0025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85392"/>
      <w:docPartObj>
        <w:docPartGallery w:val="Page Numbers (Bottom of Page)"/>
        <w:docPartUnique/>
      </w:docPartObj>
    </w:sdtPr>
    <w:sdtEndPr/>
    <w:sdtContent>
      <w:p w:rsidR="00251B9B" w:rsidRDefault="00251B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98">
          <w:rPr>
            <w:noProof/>
          </w:rPr>
          <w:t>1</w:t>
        </w:r>
        <w:r>
          <w:fldChar w:fldCharType="end"/>
        </w:r>
      </w:p>
    </w:sdtContent>
  </w:sdt>
  <w:p w:rsidR="00251B9B" w:rsidRDefault="00251B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7D" w:rsidRDefault="0028147D" w:rsidP="00251B9B">
      <w:pPr>
        <w:spacing w:after="0" w:line="240" w:lineRule="auto"/>
      </w:pPr>
      <w:r>
        <w:separator/>
      </w:r>
    </w:p>
  </w:footnote>
  <w:footnote w:type="continuationSeparator" w:id="0">
    <w:p w:rsidR="0028147D" w:rsidRDefault="0028147D" w:rsidP="0025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2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30A313F"/>
    <w:multiLevelType w:val="hybridMultilevel"/>
    <w:tmpl w:val="0C707E18"/>
    <w:lvl w:ilvl="0" w:tplc="42483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483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DE7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86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4E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06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28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FA2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E40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A0"/>
    <w:rsid w:val="0001125B"/>
    <w:rsid w:val="000701F4"/>
    <w:rsid w:val="00084ADE"/>
    <w:rsid w:val="00086895"/>
    <w:rsid w:val="00095A93"/>
    <w:rsid w:val="000B1933"/>
    <w:rsid w:val="00165267"/>
    <w:rsid w:val="001C0D1B"/>
    <w:rsid w:val="001D1CA0"/>
    <w:rsid w:val="001D5D7F"/>
    <w:rsid w:val="001E5AA6"/>
    <w:rsid w:val="0025133C"/>
    <w:rsid w:val="00251B9B"/>
    <w:rsid w:val="002527B5"/>
    <w:rsid w:val="002667D8"/>
    <w:rsid w:val="0028147D"/>
    <w:rsid w:val="002A0B9A"/>
    <w:rsid w:val="002C2D8A"/>
    <w:rsid w:val="002F4787"/>
    <w:rsid w:val="00375936"/>
    <w:rsid w:val="003764C6"/>
    <w:rsid w:val="00380078"/>
    <w:rsid w:val="003833C1"/>
    <w:rsid w:val="003B4EA2"/>
    <w:rsid w:val="003E49D8"/>
    <w:rsid w:val="003E563C"/>
    <w:rsid w:val="004D25D3"/>
    <w:rsid w:val="004E3EB8"/>
    <w:rsid w:val="005747B1"/>
    <w:rsid w:val="0058174E"/>
    <w:rsid w:val="005D3B9F"/>
    <w:rsid w:val="005E20DA"/>
    <w:rsid w:val="00653C6E"/>
    <w:rsid w:val="006B1EB4"/>
    <w:rsid w:val="006C2DD9"/>
    <w:rsid w:val="006C7FD2"/>
    <w:rsid w:val="0071098C"/>
    <w:rsid w:val="007222EE"/>
    <w:rsid w:val="00763062"/>
    <w:rsid w:val="00804DF5"/>
    <w:rsid w:val="00863F9D"/>
    <w:rsid w:val="008848CF"/>
    <w:rsid w:val="008C0ADA"/>
    <w:rsid w:val="008E6C00"/>
    <w:rsid w:val="008E6C9B"/>
    <w:rsid w:val="008F553B"/>
    <w:rsid w:val="0097100C"/>
    <w:rsid w:val="009E5E7D"/>
    <w:rsid w:val="009E7757"/>
    <w:rsid w:val="00A22B56"/>
    <w:rsid w:val="00A36DEC"/>
    <w:rsid w:val="00A64964"/>
    <w:rsid w:val="00A759F7"/>
    <w:rsid w:val="00A814C7"/>
    <w:rsid w:val="00B254E3"/>
    <w:rsid w:val="00B36E2B"/>
    <w:rsid w:val="00B512D7"/>
    <w:rsid w:val="00B6558A"/>
    <w:rsid w:val="00B80D79"/>
    <w:rsid w:val="00BD016D"/>
    <w:rsid w:val="00C16614"/>
    <w:rsid w:val="00C30801"/>
    <w:rsid w:val="00C40BA3"/>
    <w:rsid w:val="00C47914"/>
    <w:rsid w:val="00C74EDF"/>
    <w:rsid w:val="00C81B29"/>
    <w:rsid w:val="00C83075"/>
    <w:rsid w:val="00CB1278"/>
    <w:rsid w:val="00CB272C"/>
    <w:rsid w:val="00D4426F"/>
    <w:rsid w:val="00D71871"/>
    <w:rsid w:val="00D95BC4"/>
    <w:rsid w:val="00DC53C9"/>
    <w:rsid w:val="00E14025"/>
    <w:rsid w:val="00E3283E"/>
    <w:rsid w:val="00E40141"/>
    <w:rsid w:val="00E71996"/>
    <w:rsid w:val="00E75D7C"/>
    <w:rsid w:val="00E87D16"/>
    <w:rsid w:val="00ED3696"/>
    <w:rsid w:val="00ED6F84"/>
    <w:rsid w:val="00F20394"/>
    <w:rsid w:val="00F3168C"/>
    <w:rsid w:val="00F37CB7"/>
    <w:rsid w:val="00F608B4"/>
    <w:rsid w:val="00F833D8"/>
    <w:rsid w:val="00FA0981"/>
    <w:rsid w:val="00FE4543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A0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B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B9B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1"/>
    <w:basedOn w:val="a1"/>
    <w:next w:val="ac"/>
    <w:uiPriority w:val="59"/>
    <w:rsid w:val="00E7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28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71</cp:revision>
  <cp:lastPrinted>2017-04-21T09:04:00Z</cp:lastPrinted>
  <dcterms:created xsi:type="dcterms:W3CDTF">2012-05-19T14:29:00Z</dcterms:created>
  <dcterms:modified xsi:type="dcterms:W3CDTF">2017-04-21T09:05:00Z</dcterms:modified>
</cp:coreProperties>
</file>